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39" w:rsidRDefault="00742A39" w:rsidP="006B3674">
      <w:pPr>
        <w:spacing w:line="360" w:lineRule="auto"/>
        <w:jc w:val="center"/>
        <w:rPr>
          <w:b/>
          <w:color w:val="000000"/>
          <w:sz w:val="28"/>
          <w:szCs w:val="28"/>
          <w:lang w:val="nl-NL"/>
        </w:rPr>
      </w:pPr>
      <w:r w:rsidRPr="00742A39">
        <w:rPr>
          <w:b/>
          <w:color w:val="000000"/>
          <w:sz w:val="28"/>
          <w:szCs w:val="28"/>
          <w:lang w:val="nl-NL"/>
        </w:rPr>
        <w:t xml:space="preserve">Bài thu hoạch hè </w:t>
      </w:r>
      <w:r>
        <w:rPr>
          <w:b/>
          <w:color w:val="000000"/>
          <w:sz w:val="28"/>
          <w:szCs w:val="28"/>
          <w:lang w:val="nl-NL"/>
        </w:rPr>
        <w:t>2021</w:t>
      </w:r>
    </w:p>
    <w:p w:rsidR="00742A39" w:rsidRPr="00742A39" w:rsidRDefault="00742A39" w:rsidP="006B3674">
      <w:pPr>
        <w:spacing w:line="360" w:lineRule="auto"/>
        <w:jc w:val="center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Họ và tên :Trần Thị Mai -  Tổ chuyên môn lớp 3</w:t>
      </w:r>
    </w:p>
    <w:p w:rsidR="00742A39" w:rsidRPr="00742A39" w:rsidRDefault="00742A39" w:rsidP="006B3674">
      <w:pPr>
        <w:spacing w:line="360" w:lineRule="auto"/>
        <w:jc w:val="center"/>
        <w:rPr>
          <w:b/>
          <w:color w:val="000000"/>
          <w:sz w:val="28"/>
          <w:szCs w:val="28"/>
          <w:lang w:val="nl-NL"/>
        </w:rPr>
      </w:pPr>
      <w:r w:rsidRPr="00742A39">
        <w:rPr>
          <w:b/>
          <w:color w:val="000000"/>
          <w:sz w:val="28"/>
          <w:szCs w:val="28"/>
          <w:lang w:val="nl-NL"/>
        </w:rPr>
        <w:t xml:space="preserve">Câu 14 : Soạn một tiết giáo án theo công văn 2345 </w:t>
      </w:r>
    </w:p>
    <w:p w:rsidR="006B3674" w:rsidRDefault="00742A39" w:rsidP="006B3674">
      <w:pPr>
        <w:spacing w:line="360" w:lineRule="auto"/>
        <w:jc w:val="center"/>
        <w:rPr>
          <w:b/>
          <w:color w:val="000000"/>
          <w:sz w:val="28"/>
          <w:szCs w:val="28"/>
          <w:u w:val="single"/>
          <w:lang w:val="nl-NL"/>
        </w:rPr>
      </w:pPr>
      <w:r>
        <w:rPr>
          <w:b/>
          <w:color w:val="000000"/>
          <w:sz w:val="28"/>
          <w:szCs w:val="28"/>
          <w:u w:val="single"/>
          <w:lang w:val="nl-NL"/>
        </w:rPr>
        <w:t>TOÁN</w:t>
      </w:r>
    </w:p>
    <w:p w:rsidR="006B3674" w:rsidRDefault="006B3674" w:rsidP="006B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TIẾT 16: LUYỆN TẬP CHUNG</w:t>
      </w:r>
    </w:p>
    <w:p w:rsidR="00986759" w:rsidRDefault="00986759" w:rsidP="006B3674">
      <w:pPr>
        <w:jc w:val="center"/>
        <w:rPr>
          <w:b/>
          <w:sz w:val="28"/>
          <w:szCs w:val="28"/>
        </w:rPr>
      </w:pPr>
    </w:p>
    <w:p w:rsidR="006B3674" w:rsidRDefault="006B3674" w:rsidP="006B3674">
      <w:pPr>
        <w:jc w:val="both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>I. MỤC TIÊU:</w:t>
      </w:r>
    </w:p>
    <w:p w:rsidR="006B3674" w:rsidRDefault="006B3674" w:rsidP="006B3674">
      <w:pPr>
        <w:spacing w:line="20" w:lineRule="atLeast"/>
        <w:jc w:val="both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1. Kiến thức: </w:t>
      </w:r>
    </w:p>
    <w:p w:rsidR="006B3674" w:rsidRDefault="006B3674" w:rsidP="006B3674">
      <w:pPr>
        <w:spacing w:line="20" w:lineRule="atLeast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Củng cố kĩ năng cộng trừ, nhân chia đã học, vẽ hình theo hình mẫu. </w:t>
      </w:r>
    </w:p>
    <w:p w:rsidR="006B3674" w:rsidRDefault="006B3674" w:rsidP="006B3674">
      <w:pPr>
        <w:spacing w:line="20" w:lineRule="atLeast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Giải  bài toán nhiều hơn.                                                                                                                                                                </w:t>
      </w:r>
    </w:p>
    <w:p w:rsidR="006B3674" w:rsidRDefault="006B3674" w:rsidP="006B3674">
      <w:pPr>
        <w:spacing w:line="20" w:lineRule="atLeast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Củng cố về cách tìm thành phần chưa biết.</w:t>
      </w:r>
    </w:p>
    <w:p w:rsidR="006B3674" w:rsidRDefault="006B3674" w:rsidP="006B3674">
      <w:pPr>
        <w:spacing w:line="20" w:lineRule="atLeast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2. Kĩ năng: </w:t>
      </w:r>
      <w:r>
        <w:rPr>
          <w:sz w:val="28"/>
          <w:szCs w:val="28"/>
          <w:lang w:val="nl-NL"/>
        </w:rPr>
        <w:t>Rèn kĩ năng tính toán và kĩ năng giải toán.</w:t>
      </w:r>
    </w:p>
    <w:p w:rsidR="006B3674" w:rsidRDefault="006B3674" w:rsidP="006B3674">
      <w:pPr>
        <w:jc w:val="both"/>
        <w:rPr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3. Thái độ: </w:t>
      </w:r>
      <w:r>
        <w:rPr>
          <w:sz w:val="28"/>
          <w:szCs w:val="28"/>
          <w:lang w:val="nl-NL"/>
        </w:rPr>
        <w:t xml:space="preserve">Giáo dục học sinh tính cẩn thận, gọn gàng, khoa học. Yêu thích học toán. </w:t>
      </w:r>
    </w:p>
    <w:p w:rsidR="006B3674" w:rsidRDefault="006B3674" w:rsidP="006B3674">
      <w:pPr>
        <w:jc w:val="both"/>
        <w:rPr>
          <w:color w:val="000000"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4. Góp phần phát triển năng lực: </w:t>
      </w:r>
      <w:r>
        <w:rPr>
          <w:color w:val="000000"/>
          <w:sz w:val="28"/>
          <w:szCs w:val="28"/>
          <w:lang w:val="nl-NL"/>
        </w:rPr>
        <w:t>Năng lực tự học, NL giải quyết vấn đề và sáng tạo, NL tư duy - lập luận logic.</w:t>
      </w:r>
    </w:p>
    <w:p w:rsidR="006B3674" w:rsidRDefault="006B3674" w:rsidP="006B3674">
      <w:pPr>
        <w:spacing w:line="360" w:lineRule="auto"/>
        <w:jc w:val="both"/>
        <w:rPr>
          <w:color w:val="FF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*Bài tập cần làm:</w:t>
      </w:r>
      <w:r>
        <w:rPr>
          <w:color w:val="FF0000"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Làm BT 1, 2, 3, 4.*HS làm thêm BT5</w:t>
      </w:r>
    </w:p>
    <w:p w:rsidR="006B3674" w:rsidRDefault="006B3674" w:rsidP="006B3674">
      <w:pPr>
        <w:jc w:val="both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>II.CHUẨN BỊ:</w:t>
      </w:r>
    </w:p>
    <w:p w:rsidR="006B3674" w:rsidRDefault="006B3674" w:rsidP="006B3674">
      <w:pPr>
        <w:tabs>
          <w:tab w:val="left" w:pos="2025"/>
        </w:tabs>
        <w:jc w:val="both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1. Đồ dùng:</w:t>
      </w:r>
      <w:r>
        <w:rPr>
          <w:b/>
          <w:color w:val="000000"/>
          <w:sz w:val="28"/>
          <w:szCs w:val="28"/>
          <w:lang w:val="nl-NL"/>
        </w:rPr>
        <w:tab/>
      </w:r>
    </w:p>
    <w:p w:rsidR="006B3674" w:rsidRDefault="006B3674" w:rsidP="006B3674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GV: SGK, bài dạy PP</w:t>
      </w:r>
    </w:p>
    <w:p w:rsidR="006B3674" w:rsidRDefault="006B3674" w:rsidP="006B3674">
      <w:pPr>
        <w:ind w:firstLine="720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</w:t>
      </w:r>
      <w:r>
        <w:rPr>
          <w:b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HS: SGK, </w:t>
      </w:r>
      <w:r w:rsidR="00C51782">
        <w:rPr>
          <w:sz w:val="28"/>
          <w:szCs w:val="28"/>
          <w:lang w:val="nl-NL"/>
        </w:rPr>
        <w:t xml:space="preserve">nháp  </w:t>
      </w:r>
    </w:p>
    <w:p w:rsidR="006B3674" w:rsidRDefault="006B3674" w:rsidP="006B3674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2. Phương pháp, kĩ thuật: </w:t>
      </w:r>
    </w:p>
    <w:p w:rsidR="006B3674" w:rsidRDefault="006B3674" w:rsidP="006B3674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Phương pháp vấn đáp, động não, quan sát, thực hành, đặt và giải quyết vấn đề. </w:t>
      </w:r>
    </w:p>
    <w:p w:rsidR="006B3674" w:rsidRDefault="006B3674" w:rsidP="006B367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Kĩ thuật đặt câu hỏi, trình bày 1 phút, động não, tia chớp, chia sẻ nhóm đôi.</w:t>
      </w:r>
    </w:p>
    <w:p w:rsidR="006B3674" w:rsidRDefault="006B3674" w:rsidP="006B3674">
      <w:pPr>
        <w:spacing w:line="360" w:lineRule="auto"/>
        <w:jc w:val="both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 xml:space="preserve"> III. CÁC HOẠT ĐỘNG DẠY – HỌC: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5569"/>
      </w:tblGrid>
      <w:tr w:rsidR="006B3674" w:rsidTr="00742A39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674" w:rsidRDefault="006B367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74" w:rsidRDefault="006B367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HS</w:t>
            </w:r>
          </w:p>
        </w:tc>
      </w:tr>
      <w:tr w:rsidR="006B3674" w:rsidTr="00742A39">
        <w:trPr>
          <w:trHeight w:val="1850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3674" w:rsidRDefault="006B3674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1.</w:t>
            </w:r>
            <w:r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sz w:val="28"/>
                <w:szCs w:val="28"/>
                <w:lang w:val="nl-NL"/>
              </w:rPr>
              <w:t>HĐ khởi động (5 phút) :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TC: </w:t>
            </w:r>
            <w:r>
              <w:rPr>
                <w:b/>
                <w:sz w:val="28"/>
                <w:szCs w:val="28"/>
                <w:lang w:val="nl-NL"/>
              </w:rPr>
              <w:t xml:space="preserve">Truyền điện </w:t>
            </w:r>
            <w:r>
              <w:rPr>
                <w:sz w:val="28"/>
                <w:szCs w:val="28"/>
                <w:lang w:val="nl-NL"/>
              </w:rPr>
              <w:t>(Nêu kết quả của các phép tính trong bảng nhân chia đã học)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Tổng kết – Kết nối bài học</w:t>
            </w:r>
          </w:p>
          <w:p w:rsidR="006B3674" w:rsidRDefault="006B3674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Giới thiệu bài – Ghi đầu bài lên bảng.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cả lớp tham gia chơi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nghe.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Mở vở ghi bài.</w:t>
            </w:r>
          </w:p>
        </w:tc>
      </w:tr>
      <w:tr w:rsidR="006B3674" w:rsidTr="00742A39">
        <w:trPr>
          <w:trHeight w:val="510"/>
        </w:trPr>
        <w:tc>
          <w:tcPr>
            <w:tcW w:w="974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B3674" w:rsidRDefault="006B3674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2. HĐ thực hành (25 phút):</w:t>
            </w:r>
          </w:p>
          <w:p w:rsidR="006B3674" w:rsidRDefault="006B3674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* Mục tiêu: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6B3674" w:rsidRDefault="006B3674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Củng cố kĩ năng cộng trừ, nhân chia đã học, vẽ hình theo hình mẫu. </w:t>
            </w:r>
          </w:p>
          <w:p w:rsidR="006B3674" w:rsidRDefault="006B3674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 xml:space="preserve">- Giải  bài toán nhiều hơn.                                                                                                                                                                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Củng cố về cách tìm thành phần chưa biết.</w:t>
            </w:r>
          </w:p>
          <w:p w:rsidR="006B3674" w:rsidRDefault="006B3674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* Cách tiến hành: </w:t>
            </w:r>
          </w:p>
        </w:tc>
      </w:tr>
      <w:tr w:rsidR="006B3674" w:rsidTr="00742A39">
        <w:trPr>
          <w:trHeight w:val="3538"/>
        </w:trPr>
        <w:tc>
          <w:tcPr>
            <w:tcW w:w="3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B3674" w:rsidRDefault="006B3674">
            <w:pPr>
              <w:jc w:val="both"/>
              <w:rPr>
                <w:b/>
                <w:color w:val="FF0000"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lastRenderedPageBreak/>
              <w:t>Bài 1:</w:t>
            </w:r>
            <w:r>
              <w:rPr>
                <w:i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nl-NL"/>
              </w:rPr>
              <w:t>(Cá nhân - Cặp - Lớp)</w:t>
            </w:r>
          </w:p>
          <w:p w:rsidR="006B3674" w:rsidRDefault="006B3674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6B3674" w:rsidRDefault="006B3674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củng cố cách cộng, trừ có nhớ và lưu ý cách đặt tính </w:t>
            </w:r>
          </w:p>
          <w:p w:rsidR="006B3674" w:rsidRDefault="006B3674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jc w:val="both"/>
              <w:rPr>
                <w:b/>
                <w:color w:val="FF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nl-NL"/>
              </w:rPr>
              <w:t>Bài 2:</w:t>
            </w:r>
            <w:r>
              <w:rPr>
                <w:b/>
                <w:color w:val="FF0000"/>
                <w:sz w:val="28"/>
                <w:szCs w:val="28"/>
                <w:lang w:val="nl-NL"/>
              </w:rPr>
              <w:t xml:space="preserve"> (Cá nhân - Cặp - Lớp)</w:t>
            </w:r>
          </w:p>
          <w:p w:rsidR="006B3674" w:rsidRDefault="006B3674">
            <w:pPr>
              <w:jc w:val="both"/>
              <w:rPr>
                <w:b/>
                <w:i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jc w:val="both"/>
              <w:rPr>
                <w:b/>
                <w:i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spacing w:line="276" w:lineRule="auto"/>
              <w:jc w:val="both"/>
              <w:rPr>
                <w:b/>
                <w:i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spacing w:line="276" w:lineRule="auto"/>
              <w:jc w:val="both"/>
              <w:rPr>
                <w:b/>
                <w:i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jc w:val="both"/>
              <w:rPr>
                <w:b/>
                <w:i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+ Muốn tìm thành phần chưa biết ta làm thế nào?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GVKL: Muốn tìm thừa số chưa biết ta lấy tích chia cho thừa số đã biết; Tìm SBC = thương  nhân với số chia.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u w:val="single"/>
                <w:lang w:val="nl-NL"/>
              </w:rPr>
              <w:t>Bài 3</w:t>
            </w:r>
            <w:r>
              <w:rPr>
                <w:sz w:val="28"/>
                <w:szCs w:val="28"/>
                <w:u w:val="single"/>
                <w:lang w:val="nl-NL"/>
              </w:rPr>
              <w:t>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nl-NL"/>
              </w:rPr>
              <w:t>(Cặp đôi - Lớp)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-GV chốt lại cách làm và trình bày 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*KKHS trình bày cách 2</w:t>
            </w:r>
          </w:p>
          <w:p w:rsidR="006B3674" w:rsidRDefault="006B3674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6B3674" w:rsidRDefault="006B3674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6B3674" w:rsidRDefault="006B3674">
            <w:pPr>
              <w:spacing w:line="20" w:lineRule="atLeast"/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spacing w:line="20" w:lineRule="atLeast"/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spacing w:line="20" w:lineRule="atLeast"/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spacing w:line="20" w:lineRule="atLeast"/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spacing w:line="20" w:lineRule="atLeast"/>
              <w:jc w:val="both"/>
              <w:rPr>
                <w:b/>
                <w:color w:val="FF0000"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Bài 4: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nl-NL"/>
              </w:rPr>
              <w:t>(Cá nhân – Cặp – Lớp)</w:t>
            </w:r>
          </w:p>
          <w:p w:rsidR="006B3674" w:rsidRDefault="006B3674">
            <w:pPr>
              <w:spacing w:line="20" w:lineRule="atLeast"/>
              <w:jc w:val="both"/>
              <w:rPr>
                <w:color w:val="FF0000"/>
                <w:sz w:val="28"/>
                <w:szCs w:val="28"/>
                <w:lang w:val="nl-NL"/>
              </w:rPr>
            </w:pPr>
          </w:p>
          <w:p w:rsidR="006B3674" w:rsidRDefault="006B3674">
            <w:pPr>
              <w:spacing w:line="20" w:lineRule="atLeast"/>
              <w:jc w:val="both"/>
              <w:rPr>
                <w:color w:val="FF0000"/>
                <w:sz w:val="28"/>
                <w:szCs w:val="28"/>
                <w:lang w:val="nl-NL"/>
              </w:rPr>
            </w:pPr>
          </w:p>
          <w:p w:rsidR="006B3674" w:rsidRDefault="006B3674">
            <w:pPr>
              <w:spacing w:line="20" w:lineRule="atLeast"/>
              <w:jc w:val="both"/>
              <w:rPr>
                <w:color w:val="FF0000"/>
                <w:sz w:val="28"/>
                <w:szCs w:val="28"/>
                <w:lang w:val="nl-NL"/>
              </w:rPr>
            </w:pPr>
          </w:p>
          <w:p w:rsidR="006B3674" w:rsidRDefault="006B3674">
            <w:pPr>
              <w:pStyle w:val="Footer"/>
              <w:jc w:val="both"/>
              <w:rPr>
                <w:rFonts w:ascii="VNI-Times" w:hAnsi="VNI-Times"/>
                <w:b/>
                <w:sz w:val="28"/>
                <w:u w:val="single"/>
                <w:lang w:val="fr-FR" w:eastAsia="en-US"/>
              </w:rPr>
            </w:pPr>
            <w:r>
              <w:rPr>
                <w:sz w:val="28"/>
                <w:lang w:val="en-US" w:eastAsia="en-US"/>
              </w:rPr>
              <w:lastRenderedPageBreak/>
              <w:t xml:space="preserve">- GV chốt kiến thức về </w:t>
            </w:r>
            <w:r w:rsidR="00742A39">
              <w:rPr>
                <w:i/>
                <w:sz w:val="28"/>
                <w:lang w:val="en-US" w:eastAsia="en-US"/>
              </w:rPr>
              <w:t>giải bài toán so sánh</w:t>
            </w:r>
            <w:r>
              <w:rPr>
                <w:i/>
                <w:sz w:val="28"/>
                <w:lang w:val="en-US" w:eastAsia="en-US"/>
              </w:rPr>
              <w:t xml:space="preserve"> nhiều hơn.</w:t>
            </w:r>
          </w:p>
          <w:p w:rsidR="006B3674" w:rsidRDefault="006B3674">
            <w:pPr>
              <w:tabs>
                <w:tab w:val="left" w:pos="3165"/>
              </w:tabs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tabs>
                <w:tab w:val="left" w:pos="3165"/>
              </w:tabs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tabs>
                <w:tab w:val="left" w:pos="3165"/>
              </w:tabs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 xml:space="preserve">* HĐ trải nghiệm : </w:t>
            </w:r>
          </w:p>
          <w:p w:rsidR="006B3674" w:rsidRPr="00C51782" w:rsidRDefault="00C51782">
            <w:pPr>
              <w:tabs>
                <w:tab w:val="left" w:pos="3165"/>
              </w:tabs>
              <w:jc w:val="both"/>
              <w:rPr>
                <w:sz w:val="28"/>
                <w:szCs w:val="28"/>
                <w:lang w:val="nl-NL"/>
              </w:rPr>
            </w:pPr>
            <w:r w:rsidRPr="00C51782">
              <w:rPr>
                <w:sz w:val="28"/>
                <w:szCs w:val="28"/>
                <w:lang w:val="nl-NL"/>
              </w:rPr>
              <w:t xml:space="preserve">-GV cho vài hS đọc đề và nêu </w:t>
            </w:r>
            <w:r>
              <w:rPr>
                <w:sz w:val="28"/>
                <w:szCs w:val="28"/>
                <w:lang w:val="nl-NL"/>
              </w:rPr>
              <w:t xml:space="preserve">miệng </w:t>
            </w:r>
            <w:r w:rsidRPr="00C51782">
              <w:rPr>
                <w:sz w:val="28"/>
                <w:szCs w:val="28"/>
                <w:lang w:val="nl-NL"/>
              </w:rPr>
              <w:t xml:space="preserve">kết quả 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C51782" w:rsidRDefault="00C51782">
            <w:pPr>
              <w:tabs>
                <w:tab w:val="left" w:pos="3165"/>
              </w:tabs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C51782" w:rsidRDefault="00C51782">
            <w:pPr>
              <w:tabs>
                <w:tab w:val="left" w:pos="3165"/>
              </w:tabs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C51782" w:rsidRDefault="00C51782">
            <w:pPr>
              <w:tabs>
                <w:tab w:val="left" w:pos="3165"/>
              </w:tabs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6B3674" w:rsidRDefault="006B3674">
            <w:pPr>
              <w:tabs>
                <w:tab w:val="left" w:pos="3165"/>
              </w:tabs>
              <w:jc w:val="both"/>
              <w:rPr>
                <w:i/>
                <w:color w:val="0000FF"/>
                <w:sz w:val="26"/>
                <w:szCs w:val="28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Bài 5: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i/>
                <w:color w:val="0000FF"/>
                <w:sz w:val="26"/>
                <w:szCs w:val="28"/>
                <w:lang w:val="nl-NL"/>
              </w:rPr>
              <w:t>(BT chờ</w:t>
            </w:r>
            <w:r>
              <w:rPr>
                <w:i/>
                <w:color w:val="0000FF"/>
                <w:sz w:val="26"/>
                <w:szCs w:val="28"/>
                <w:lang w:val="nl-NL"/>
              </w:rPr>
              <w:t xml:space="preserve"> - Dành cho đối tượng hoàn thành sớm)</w:t>
            </w:r>
          </w:p>
          <w:p w:rsidR="006B3674" w:rsidRDefault="006B3674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kiểm tra, đánh giá riêng từng em</w:t>
            </w:r>
          </w:p>
        </w:tc>
        <w:tc>
          <w:tcPr>
            <w:tcW w:w="58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Học sinh đọc và làm bài cá nhân.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Chia sẻ trong cặp.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Chia sẻ kết quả trước lớp:</w:t>
            </w:r>
          </w:p>
          <w:p w:rsidR="006B3674" w:rsidRDefault="006B3674">
            <w:pPr>
              <w:spacing w:before="20" w:after="20"/>
              <w:ind w:left="162" w:hanging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415        234        356      728   </w:t>
            </w:r>
          </w:p>
          <w:p w:rsidR="006B3674" w:rsidRDefault="006B3674">
            <w:pPr>
              <w:spacing w:before="20" w:after="20"/>
              <w:ind w:left="162" w:hanging="16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+ 415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+423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- 156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>- 245</w:t>
            </w:r>
          </w:p>
          <w:p w:rsidR="006B3674" w:rsidRDefault="006B3674">
            <w:pPr>
              <w:spacing w:before="20" w:after="20"/>
              <w:ind w:left="162" w:hanging="162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 xml:space="preserve">   830         657       200      483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Học sinh lắng nghe.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làm cá nhân. 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Chia sẻ cặp đôi.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Chia sẻ kết quả trước lớp: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i/>
                <w:position w:val="-10"/>
                <w:sz w:val="28"/>
                <w:szCs w:val="28"/>
                <w:lang w:val="nl-NL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9pt;height:17pt" o:ole="">
                  <v:imagedata r:id="rId5" o:title=""/>
                </v:shape>
                <o:OLEObject Type="Embed" ProgID="Equation.3" ShapeID="_x0000_i1102" DrawAspect="Content" ObjectID="_1694287522" r:id="rId6"/>
              </w:object>
            </w:r>
            <w:r>
              <w:rPr>
                <w:position w:val="-6"/>
                <w:sz w:val="28"/>
                <w:szCs w:val="28"/>
                <w:lang w:val="nl-NL"/>
              </w:rPr>
              <w:object w:dxaOrig="200" w:dyaOrig="220">
                <v:shape id="_x0000_i1103" type="#_x0000_t75" style="width:10pt;height:11pt" o:ole="">
                  <v:imagedata r:id="rId7" o:title=""/>
                </v:shape>
                <o:OLEObject Type="Embed" ProgID="Equation.3" ShapeID="_x0000_i1103" DrawAspect="Content" ObjectID="_1694287523" r:id="rId8"/>
              </w:object>
            </w:r>
            <w:r>
              <w:rPr>
                <w:sz w:val="28"/>
                <w:szCs w:val="28"/>
                <w:lang w:val="nl-NL"/>
              </w:rPr>
              <w:t xml:space="preserve"> x 4 = 32                  </w:t>
            </w:r>
            <w:r>
              <w:rPr>
                <w:position w:val="-6"/>
                <w:sz w:val="28"/>
                <w:szCs w:val="28"/>
                <w:lang w:val="nl-NL"/>
              </w:rPr>
              <w:object w:dxaOrig="200" w:dyaOrig="220">
                <v:shape id="_x0000_i1104" type="#_x0000_t75" style="width:10pt;height:11pt" o:ole="">
                  <v:imagedata r:id="rId7" o:title=""/>
                </v:shape>
                <o:OLEObject Type="Embed" ProgID="Equation.3" ShapeID="_x0000_i1104" DrawAspect="Content" ObjectID="_1694287524" r:id="rId9"/>
              </w:object>
            </w:r>
            <w:r>
              <w:rPr>
                <w:sz w:val="28"/>
                <w:szCs w:val="28"/>
                <w:lang w:val="nl-NL"/>
              </w:rPr>
              <w:t xml:space="preserve"> : 8 = 4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</w:t>
            </w:r>
            <w:r>
              <w:rPr>
                <w:position w:val="-6"/>
                <w:sz w:val="28"/>
                <w:szCs w:val="28"/>
                <w:lang w:val="nl-NL"/>
              </w:rPr>
              <w:object w:dxaOrig="200" w:dyaOrig="220">
                <v:shape id="_x0000_i1105" type="#_x0000_t75" style="width:10pt;height:11pt" o:ole="">
                  <v:imagedata r:id="rId7" o:title=""/>
                </v:shape>
                <o:OLEObject Type="Embed" ProgID="Equation.3" ShapeID="_x0000_i1105" DrawAspect="Content" ObjectID="_1694287525" r:id="rId10"/>
              </w:object>
            </w:r>
            <w:r>
              <w:rPr>
                <w:sz w:val="28"/>
                <w:szCs w:val="28"/>
                <w:lang w:val="nl-NL"/>
              </w:rPr>
              <w:t xml:space="preserve"> = 32 : 3                  </w:t>
            </w:r>
            <w:r>
              <w:rPr>
                <w:position w:val="-6"/>
                <w:sz w:val="28"/>
                <w:szCs w:val="28"/>
                <w:lang w:val="nl-NL"/>
              </w:rPr>
              <w:object w:dxaOrig="200" w:dyaOrig="220">
                <v:shape id="_x0000_i1106" type="#_x0000_t75" style="width:10pt;height:11pt" o:ole="">
                  <v:imagedata r:id="rId7" o:title=""/>
                </v:shape>
                <o:OLEObject Type="Embed" ProgID="Equation.3" ShapeID="_x0000_i1106" DrawAspect="Content" ObjectID="_1694287526" r:id="rId11"/>
              </w:object>
            </w:r>
            <w:r>
              <w:rPr>
                <w:sz w:val="28"/>
                <w:szCs w:val="28"/>
                <w:lang w:val="nl-NL"/>
              </w:rPr>
              <w:t xml:space="preserve"> = 4 x 8</w:t>
            </w:r>
          </w:p>
          <w:p w:rsidR="006B3674" w:rsidRDefault="006B367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</w:t>
            </w:r>
            <w:r>
              <w:rPr>
                <w:position w:val="-6"/>
                <w:sz w:val="28"/>
                <w:szCs w:val="28"/>
                <w:lang w:val="nl-NL"/>
              </w:rPr>
              <w:object w:dxaOrig="200" w:dyaOrig="220">
                <v:shape id="_x0000_i1107" type="#_x0000_t75" style="width:10pt;height:11pt" o:ole="">
                  <v:imagedata r:id="rId7" o:title=""/>
                </v:shape>
                <o:OLEObject Type="Embed" ProgID="Equation.3" ShapeID="_x0000_i1107" DrawAspect="Content" ObjectID="_1694287527" r:id="rId12"/>
              </w:object>
            </w:r>
            <w:r>
              <w:rPr>
                <w:sz w:val="28"/>
                <w:szCs w:val="28"/>
                <w:lang w:val="nl-NL"/>
              </w:rPr>
              <w:t xml:space="preserve"> = 8                         </w:t>
            </w:r>
            <w:r>
              <w:rPr>
                <w:position w:val="-6"/>
                <w:sz w:val="28"/>
                <w:szCs w:val="28"/>
                <w:lang w:val="nl-NL"/>
              </w:rPr>
              <w:object w:dxaOrig="200" w:dyaOrig="220">
                <v:shape id="_x0000_i1108" type="#_x0000_t75" style="width:10pt;height:11pt" o:ole="">
                  <v:imagedata r:id="rId7" o:title=""/>
                </v:shape>
                <o:OLEObject Type="Embed" ProgID="Equation.3" ShapeID="_x0000_i1108" DrawAspect="Content" ObjectID="_1694287528" r:id="rId13"/>
              </w:object>
            </w:r>
            <w:r>
              <w:rPr>
                <w:sz w:val="28"/>
                <w:szCs w:val="28"/>
                <w:lang w:val="nl-NL"/>
              </w:rPr>
              <w:t xml:space="preserve"> = 32</w:t>
            </w:r>
          </w:p>
          <w:p w:rsidR="006B3674" w:rsidRDefault="006B367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Học sinh trả lời.</w:t>
            </w:r>
          </w:p>
          <w:p w:rsidR="006B3674" w:rsidRDefault="006B3674">
            <w:pPr>
              <w:jc w:val="both"/>
              <w:rPr>
                <w:i/>
                <w:sz w:val="28"/>
                <w:szCs w:val="28"/>
              </w:rPr>
            </w:pPr>
          </w:p>
          <w:p w:rsidR="006B3674" w:rsidRDefault="006B3674">
            <w:pPr>
              <w:jc w:val="both"/>
              <w:rPr>
                <w:i/>
                <w:sz w:val="28"/>
                <w:szCs w:val="28"/>
              </w:rPr>
            </w:pPr>
          </w:p>
          <w:p w:rsidR="006B3674" w:rsidRDefault="006B3674">
            <w:pPr>
              <w:jc w:val="both"/>
              <w:rPr>
                <w:i/>
                <w:sz w:val="28"/>
                <w:szCs w:val="28"/>
              </w:rPr>
            </w:pPr>
          </w:p>
          <w:p w:rsidR="006B3674" w:rsidRDefault="006B3674">
            <w:pPr>
              <w:jc w:val="both"/>
              <w:rPr>
                <w:i/>
                <w:sz w:val="28"/>
                <w:szCs w:val="28"/>
              </w:rPr>
            </w:pP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Học sinh làm việc cặp đôi. 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Chia sẻ kết quả trước lớp: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a) 5 x 9 + 27  = 45 + 27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           = 72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b) 80 : 2 – 13 = 40 – 13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           = 27</w:t>
            </w:r>
          </w:p>
          <w:p w:rsidR="006B3674" w:rsidRPr="006B3674" w:rsidRDefault="006B3674" w:rsidP="006B367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nl-NL"/>
              </w:rPr>
            </w:pPr>
            <w:r w:rsidRPr="006B3674">
              <w:rPr>
                <w:sz w:val="28"/>
                <w:szCs w:val="28"/>
                <w:lang w:val="nl-NL"/>
              </w:rPr>
              <w:t xml:space="preserve">5 x 9 + 27 </w:t>
            </w:r>
          </w:p>
          <w:p w:rsidR="006B3674" w:rsidRPr="006B3674" w:rsidRDefault="006B3674" w:rsidP="006B3674">
            <w:pPr>
              <w:ind w:left="360"/>
              <w:jc w:val="both"/>
              <w:rPr>
                <w:sz w:val="28"/>
                <w:szCs w:val="28"/>
                <w:lang w:val="nl-NL"/>
              </w:rPr>
            </w:pPr>
            <w:r w:rsidRPr="006B3674">
              <w:rPr>
                <w:sz w:val="28"/>
                <w:szCs w:val="28"/>
                <w:lang w:val="nl-NL"/>
              </w:rPr>
              <w:t xml:space="preserve">= </w:t>
            </w:r>
            <w:r>
              <w:rPr>
                <w:sz w:val="28"/>
                <w:szCs w:val="28"/>
                <w:lang w:val="nl-NL"/>
              </w:rPr>
              <w:t xml:space="preserve">     </w:t>
            </w:r>
            <w:r w:rsidRPr="006B3674">
              <w:rPr>
                <w:sz w:val="28"/>
                <w:szCs w:val="28"/>
                <w:lang w:val="nl-NL"/>
              </w:rPr>
              <w:t xml:space="preserve">45 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6B3674">
              <w:rPr>
                <w:sz w:val="28"/>
                <w:szCs w:val="28"/>
                <w:lang w:val="nl-NL"/>
              </w:rPr>
              <w:t>+ 27</w:t>
            </w:r>
          </w:p>
          <w:p w:rsidR="006B3674" w:rsidRDefault="006B3674" w:rsidP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=           72</w:t>
            </w:r>
          </w:p>
          <w:p w:rsidR="006B3674" w:rsidRPr="006B3674" w:rsidRDefault="006B3674" w:rsidP="006B367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nl-NL"/>
              </w:rPr>
            </w:pPr>
            <w:r w:rsidRPr="006B3674">
              <w:rPr>
                <w:sz w:val="28"/>
                <w:szCs w:val="28"/>
                <w:lang w:val="nl-NL"/>
              </w:rPr>
              <w:t>80 : 2 – 13</w:t>
            </w:r>
          </w:p>
          <w:p w:rsidR="006B3674" w:rsidRPr="006B3674" w:rsidRDefault="006B3674" w:rsidP="006B3674">
            <w:pPr>
              <w:ind w:left="360"/>
              <w:jc w:val="both"/>
              <w:rPr>
                <w:sz w:val="28"/>
                <w:szCs w:val="28"/>
                <w:lang w:val="nl-NL"/>
              </w:rPr>
            </w:pPr>
            <w:r w:rsidRPr="006B3674">
              <w:rPr>
                <w:sz w:val="28"/>
                <w:szCs w:val="28"/>
                <w:lang w:val="nl-NL"/>
              </w:rPr>
              <w:t xml:space="preserve">= </w:t>
            </w:r>
            <w:r>
              <w:rPr>
                <w:sz w:val="28"/>
                <w:szCs w:val="28"/>
                <w:lang w:val="nl-NL"/>
              </w:rPr>
              <w:t xml:space="preserve">      </w:t>
            </w:r>
            <w:r w:rsidRPr="006B3674">
              <w:rPr>
                <w:sz w:val="28"/>
                <w:szCs w:val="28"/>
                <w:lang w:val="nl-NL"/>
              </w:rPr>
              <w:t xml:space="preserve">40 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6B3674">
              <w:rPr>
                <w:sz w:val="28"/>
                <w:szCs w:val="28"/>
                <w:lang w:val="nl-NL"/>
              </w:rPr>
              <w:t>– 13</w:t>
            </w:r>
          </w:p>
          <w:p w:rsidR="006B3674" w:rsidRDefault="006B3674" w:rsidP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=           27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làm cá nhân. 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Chia sẻ cặp đôi.</w:t>
            </w:r>
          </w:p>
          <w:p w:rsidR="006B3674" w:rsidRDefault="006B3674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Chia sẻ kết quả trước lớp:</w:t>
            </w:r>
          </w:p>
          <w:p w:rsidR="006B3674" w:rsidRDefault="006B3674">
            <w:pPr>
              <w:pStyle w:val="Footer"/>
              <w:spacing w:line="276" w:lineRule="auto"/>
              <w:jc w:val="both"/>
              <w:rPr>
                <w:rFonts w:ascii="VNI-Times" w:hAnsi="VNI-Times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Thùng th</w:t>
            </w:r>
            <w:r>
              <w:rPr>
                <w:sz w:val="28"/>
                <w:lang w:val="vi-VN" w:eastAsia="en-US"/>
              </w:rPr>
              <w:t>ứ hai nhiều hơn thùng thứ nhất s</w:t>
            </w:r>
            <w:r>
              <w:rPr>
                <w:sz w:val="28"/>
                <w:lang w:val="en-US" w:eastAsia="en-US"/>
              </w:rPr>
              <w:t>ố</w:t>
            </w:r>
            <w:r>
              <w:rPr>
                <w:sz w:val="28"/>
                <w:lang w:val="vi-VN" w:eastAsia="en-US"/>
              </w:rPr>
              <w:t xml:space="preserve"> lít dầu là:</w:t>
            </w:r>
          </w:p>
          <w:p w:rsidR="006B3674" w:rsidRDefault="006B3674">
            <w:pPr>
              <w:pStyle w:val="Footer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lastRenderedPageBreak/>
              <w:t>160 – 125 = 35 (</w:t>
            </w:r>
            <w:r>
              <w:rPr>
                <w:i/>
                <w:sz w:val="28"/>
                <w:lang w:val="en-US" w:eastAsia="en-US"/>
              </w:rPr>
              <w:t>l</w:t>
            </w:r>
            <w:r>
              <w:rPr>
                <w:sz w:val="28"/>
                <w:lang w:val="en-US" w:eastAsia="en-US"/>
              </w:rPr>
              <w:t>)</w:t>
            </w:r>
          </w:p>
          <w:p w:rsidR="006B3674" w:rsidRDefault="006B3674">
            <w:pPr>
              <w:pStyle w:val="Footer"/>
              <w:spacing w:line="276" w:lineRule="auto"/>
              <w:jc w:val="both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                              Đ/S: 35 lít dầu</w:t>
            </w:r>
          </w:p>
          <w:p w:rsidR="006B3674" w:rsidRDefault="006B3674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6B3674" w:rsidRDefault="006B3674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-HS tự lấy VD về dạng toán so sánh nhiều hơn </w:t>
            </w:r>
          </w:p>
          <w:p w:rsidR="006B3674" w:rsidRDefault="006B3674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(có gắn với thực tế )</w:t>
            </w:r>
          </w:p>
          <w:p w:rsidR="006B3674" w:rsidRDefault="00C51782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VD: </w:t>
            </w:r>
            <w:r w:rsidR="006B3674">
              <w:rPr>
                <w:sz w:val="28"/>
                <w:szCs w:val="28"/>
                <w:lang w:val="nl-NL"/>
              </w:rPr>
              <w:t>Đợt thi đua v</w:t>
            </w:r>
            <w:r>
              <w:rPr>
                <w:sz w:val="28"/>
                <w:szCs w:val="28"/>
                <w:lang w:val="nl-NL"/>
              </w:rPr>
              <w:t>ừa qua cô giáo thưởng cho tổ một</w:t>
            </w:r>
            <w:r w:rsidR="006B3674">
              <w:rPr>
                <w:sz w:val="28"/>
                <w:szCs w:val="28"/>
                <w:lang w:val="nl-NL"/>
              </w:rPr>
              <w:t xml:space="preserve"> 32 quyển vở , tổ hai 26 quyển vở . Hỏi số vở cô thưởng cho tổ </w:t>
            </w:r>
            <w:r>
              <w:rPr>
                <w:sz w:val="28"/>
                <w:szCs w:val="28"/>
                <w:lang w:val="nl-NL"/>
              </w:rPr>
              <w:t xml:space="preserve">1 </w:t>
            </w:r>
            <w:r w:rsidR="006B3674">
              <w:rPr>
                <w:sz w:val="28"/>
                <w:szCs w:val="28"/>
                <w:lang w:val="nl-NL"/>
              </w:rPr>
              <w:t xml:space="preserve">nhiều hơn tổ 2 bao nhiêu quyển </w:t>
            </w:r>
            <w:r>
              <w:rPr>
                <w:sz w:val="28"/>
                <w:szCs w:val="28"/>
                <w:lang w:val="nl-NL"/>
              </w:rPr>
              <w:t>vở</w:t>
            </w:r>
            <w:r w:rsidR="006B3674">
              <w:rPr>
                <w:sz w:val="28"/>
                <w:szCs w:val="28"/>
                <w:lang w:val="nl-NL"/>
              </w:rPr>
              <w:t>?</w:t>
            </w:r>
          </w:p>
          <w:p w:rsidR="006B3674" w:rsidRDefault="006B3674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tự làm bài rồi báo cáo sau khi hoàn thành.</w:t>
            </w:r>
          </w:p>
        </w:tc>
      </w:tr>
      <w:tr w:rsidR="006B3674" w:rsidTr="00742A39">
        <w:trPr>
          <w:trHeight w:val="986"/>
        </w:trPr>
        <w:tc>
          <w:tcPr>
            <w:tcW w:w="393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6B3674" w:rsidRDefault="006B3674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3. HĐ ứng dụng (4 phút) </w:t>
            </w:r>
          </w:p>
          <w:p w:rsidR="006B3674" w:rsidRDefault="006B3674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B3674" w:rsidRDefault="006B3674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4. HĐ sáng tạo (1 phút) </w:t>
            </w:r>
          </w:p>
        </w:tc>
        <w:tc>
          <w:tcPr>
            <w:tcW w:w="580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3674" w:rsidRDefault="006B3674">
            <w:pPr>
              <w:jc w:val="both"/>
              <w:rPr>
                <w:color w:val="FF0000"/>
                <w:sz w:val="28"/>
                <w:szCs w:val="28"/>
                <w:lang w:val="nl-NL"/>
              </w:rPr>
            </w:pPr>
            <w:r>
              <w:rPr>
                <w:color w:val="FF0000"/>
                <w:sz w:val="28"/>
                <w:szCs w:val="28"/>
                <w:lang w:val="nl-NL"/>
              </w:rPr>
              <w:t>- Về xem lại bài đã làm trên lớp. Trình bày lại bài giải của bài 4</w:t>
            </w:r>
          </w:p>
          <w:p w:rsidR="006B3674" w:rsidRDefault="006B3674">
            <w:pPr>
              <w:jc w:val="both"/>
              <w:rPr>
                <w:color w:val="FF0000"/>
                <w:sz w:val="28"/>
                <w:szCs w:val="28"/>
                <w:lang w:val="nl-NL"/>
              </w:rPr>
            </w:pPr>
            <w:r>
              <w:rPr>
                <w:color w:val="FF0000"/>
                <w:sz w:val="28"/>
                <w:szCs w:val="28"/>
                <w:lang w:val="nl-NL"/>
              </w:rPr>
              <w:t>- Tìm và phân biệt các bài toán về nhiều hơn, ít hơn.</w:t>
            </w:r>
          </w:p>
        </w:tc>
      </w:tr>
    </w:tbl>
    <w:p w:rsidR="006B3674" w:rsidRDefault="006B3674" w:rsidP="006B3674">
      <w:pPr>
        <w:spacing w:line="360" w:lineRule="auto"/>
        <w:jc w:val="center"/>
        <w:rPr>
          <w:b/>
          <w:color w:val="000000"/>
          <w:sz w:val="28"/>
          <w:szCs w:val="28"/>
          <w:lang w:val="nl-NL"/>
        </w:rPr>
      </w:pPr>
      <w:bookmarkStart w:id="0" w:name="_GoBack"/>
      <w:bookmarkEnd w:id="0"/>
    </w:p>
    <w:p w:rsidR="006B3674" w:rsidRDefault="006B3674" w:rsidP="006B3674">
      <w:pPr>
        <w:spacing w:line="480" w:lineRule="auto"/>
        <w:rPr>
          <w:color w:val="000000"/>
          <w:sz w:val="20"/>
          <w:szCs w:val="20"/>
          <w:lang w:val="nl-NL"/>
        </w:rPr>
      </w:pPr>
    </w:p>
    <w:p w:rsidR="0091267D" w:rsidRDefault="0091267D"/>
    <w:sectPr w:rsidR="0091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D4F84"/>
    <w:multiLevelType w:val="hybridMultilevel"/>
    <w:tmpl w:val="CDD01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4"/>
    <w:rsid w:val="006B3674"/>
    <w:rsid w:val="00742A39"/>
    <w:rsid w:val="0091267D"/>
    <w:rsid w:val="00986759"/>
    <w:rsid w:val="00C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C5E2"/>
  <w15:chartTrackingRefBased/>
  <w15:docId w15:val="{19E47268-DFC0-4282-A3CA-95001B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6B367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6B36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B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2021-09-26T02:12:00Z</dcterms:created>
  <dcterms:modified xsi:type="dcterms:W3CDTF">2021-09-27T15:39:00Z</dcterms:modified>
</cp:coreProperties>
</file>